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mka"/>
        <w:tblpPr w:leftFromText="141" w:rightFromText="141" w:vertAnchor="page" w:horzAnchor="margin" w:tblpY="1696"/>
        <w:tblW w:w="9342" w:type="dxa"/>
        <w:tblLook w:val="04A0" w:firstRow="1" w:lastRow="0" w:firstColumn="1" w:lastColumn="0" w:noHBand="0" w:noVBand="1"/>
      </w:tblPr>
      <w:tblGrid>
        <w:gridCol w:w="1967"/>
        <w:gridCol w:w="7375"/>
      </w:tblGrid>
      <w:tr w:rsidR="00615C6B" w:rsidTr="00615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615C6B" w:rsidP="00615C6B">
            <w:r>
              <w:t>Datum akce</w:t>
            </w:r>
          </w:p>
        </w:tc>
        <w:tc>
          <w:tcPr>
            <w:tcW w:w="7375" w:type="dxa"/>
          </w:tcPr>
          <w:p w:rsidR="00615C6B" w:rsidRDefault="00615C6B" w:rsidP="006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Název akce a místo konání</w:t>
            </w:r>
          </w:p>
          <w:p w:rsidR="00615C6B" w:rsidRDefault="00615C6B" w:rsidP="00615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popř. popis</w:t>
            </w:r>
          </w:p>
        </w:tc>
      </w:tr>
      <w:tr w:rsidR="00615C6B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3F3739" w:rsidP="00615C6B">
            <w:r>
              <w:t>1.9.-</w:t>
            </w:r>
            <w:proofErr w:type="gramStart"/>
            <w:r>
              <w:t>3.9.2025</w:t>
            </w:r>
            <w:proofErr w:type="gramEnd"/>
          </w:p>
        </w:tc>
        <w:tc>
          <w:tcPr>
            <w:tcW w:w="7375" w:type="dxa"/>
          </w:tcPr>
          <w:p w:rsidR="00615C6B" w:rsidRDefault="003F3739" w:rsidP="006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Podzimní termín písemných MZ SČ</w:t>
            </w:r>
          </w:p>
        </w:tc>
      </w:tr>
      <w:tr w:rsidR="00615C6B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3F3739" w:rsidP="00615C6B">
            <w:r>
              <w:t>3.9.-</w:t>
            </w:r>
            <w:proofErr w:type="gramStart"/>
            <w:r>
              <w:t>16.9.2025</w:t>
            </w:r>
            <w:proofErr w:type="gramEnd"/>
          </w:p>
        </w:tc>
        <w:tc>
          <w:tcPr>
            <w:tcW w:w="7375" w:type="dxa"/>
          </w:tcPr>
          <w:p w:rsidR="00615C6B" w:rsidRDefault="003F3739" w:rsidP="00615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Souvislá </w:t>
            </w:r>
            <w:proofErr w:type="gramStart"/>
            <w:r>
              <w:t>praxe 4.ročníků</w:t>
            </w:r>
            <w:proofErr w:type="gramEnd"/>
            <w:r>
              <w:t xml:space="preserve"> v nemocnici</w:t>
            </w:r>
            <w:r w:rsidR="00615C6B">
              <w:t xml:space="preserve"> </w:t>
            </w:r>
          </w:p>
        </w:tc>
      </w:tr>
      <w:tr w:rsidR="00615C6B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3F3739" w:rsidP="00615C6B">
            <w:r>
              <w:t>8.9.-</w:t>
            </w:r>
            <w:proofErr w:type="gramStart"/>
            <w:r>
              <w:t>10.9.2025</w:t>
            </w:r>
            <w:proofErr w:type="gramEnd"/>
          </w:p>
        </w:tc>
        <w:tc>
          <w:tcPr>
            <w:tcW w:w="7375" w:type="dxa"/>
          </w:tcPr>
          <w:p w:rsidR="00615C6B" w:rsidRDefault="003F3739" w:rsidP="006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Seznamovací </w:t>
            </w:r>
            <w:proofErr w:type="gramStart"/>
            <w:r>
              <w:t>kurz 1.ročník</w:t>
            </w:r>
            <w:proofErr w:type="gramEnd"/>
            <w:r>
              <w:t xml:space="preserve"> – Lhotka u Mělníka</w:t>
            </w:r>
          </w:p>
        </w:tc>
      </w:tr>
      <w:tr w:rsidR="00615C6B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3F3739" w:rsidP="00615C6B">
            <w:r>
              <w:t>10.-</w:t>
            </w:r>
            <w:proofErr w:type="gramStart"/>
            <w:r>
              <w:t>12.9.2025</w:t>
            </w:r>
            <w:proofErr w:type="gramEnd"/>
          </w:p>
        </w:tc>
        <w:tc>
          <w:tcPr>
            <w:tcW w:w="7375" w:type="dxa"/>
          </w:tcPr>
          <w:p w:rsidR="00615C6B" w:rsidRDefault="00615C6B" w:rsidP="00615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Praktické maturitní zkoušky - podzimní termín na chirurgickém oddělení a interním oddělení</w:t>
            </w:r>
          </w:p>
        </w:tc>
      </w:tr>
      <w:tr w:rsidR="00615C6B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3F3739" w:rsidP="00615C6B">
            <w:proofErr w:type="gramStart"/>
            <w:r>
              <w:t>15.9.2025</w:t>
            </w:r>
            <w:proofErr w:type="gramEnd"/>
          </w:p>
        </w:tc>
        <w:tc>
          <w:tcPr>
            <w:tcW w:w="7375" w:type="dxa"/>
          </w:tcPr>
          <w:p w:rsidR="00615C6B" w:rsidRDefault="00615C6B" w:rsidP="006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Ústní maturitní zkoušky - podzimní termín</w:t>
            </w:r>
          </w:p>
        </w:tc>
      </w:tr>
      <w:tr w:rsidR="00615C6B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3F3739" w:rsidP="00615C6B">
            <w:proofErr w:type="gramStart"/>
            <w:r>
              <w:t>24.9.2025</w:t>
            </w:r>
            <w:proofErr w:type="gramEnd"/>
          </w:p>
        </w:tc>
        <w:tc>
          <w:tcPr>
            <w:tcW w:w="7375" w:type="dxa"/>
          </w:tcPr>
          <w:p w:rsidR="00615C6B" w:rsidRDefault="003F3739" w:rsidP="00615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Soutěž v První pomoci pro základní školy v centru města Mělník</w:t>
            </w:r>
          </w:p>
        </w:tc>
      </w:tr>
      <w:tr w:rsidR="00615C6B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7C1519" w:rsidP="00615C6B">
            <w:r>
              <w:t>10.10.-</w:t>
            </w:r>
            <w:proofErr w:type="gramStart"/>
            <w:r>
              <w:t>15.10.2025</w:t>
            </w:r>
            <w:proofErr w:type="gramEnd"/>
          </w:p>
        </w:tc>
        <w:tc>
          <w:tcPr>
            <w:tcW w:w="7375" w:type="dxa"/>
          </w:tcPr>
          <w:p w:rsidR="00615C6B" w:rsidRDefault="007C1519" w:rsidP="006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Letecký zájezd - Skotsko</w:t>
            </w:r>
          </w:p>
        </w:tc>
      </w:tr>
      <w:tr w:rsidR="00B24E90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>27.10.-</w:t>
            </w:r>
            <w:proofErr w:type="gramStart"/>
            <w:r>
              <w:t>30.10.2025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Podzimní prázdniny</w:t>
            </w:r>
          </w:p>
        </w:tc>
      </w:tr>
      <w:tr w:rsidR="00B24E90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BFBFBF" w:themeFill="background1" w:themeFillShade="BF"/>
          </w:tcPr>
          <w:p w:rsidR="00B24E90" w:rsidRPr="00DF7D30" w:rsidRDefault="00B24E90" w:rsidP="00B24E90">
            <w:proofErr w:type="gramStart"/>
            <w:r>
              <w:t>3.11.2025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Halloween na </w:t>
            </w:r>
            <w:proofErr w:type="spellStart"/>
            <w:r>
              <w:t>Zdrávce</w:t>
            </w:r>
            <w:proofErr w:type="spellEnd"/>
          </w:p>
        </w:tc>
      </w:tr>
      <w:tr w:rsidR="00B24E90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Pr="00576F4B" w:rsidRDefault="00B24E90" w:rsidP="00B24E90">
            <w:pPr>
              <w:rPr>
                <w:highlight w:val="yellow"/>
              </w:rPr>
            </w:pPr>
            <w:r>
              <w:t>19.11.2025         8-12:00</w:t>
            </w:r>
          </w:p>
        </w:tc>
        <w:tc>
          <w:tcPr>
            <w:tcW w:w="7375" w:type="dxa"/>
          </w:tcPr>
          <w:p w:rsidR="00B24E90" w:rsidRDefault="00B24E90" w:rsidP="00B24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Den otevřených dveří pro žáky základních škol s výukou První pomoci a ukázkami výuky odborných předmětů</w:t>
            </w:r>
          </w:p>
        </w:tc>
      </w:tr>
      <w:tr w:rsidR="00B24E90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proofErr w:type="gramStart"/>
            <w:r>
              <w:t>24.11. 2025</w:t>
            </w:r>
            <w:proofErr w:type="gramEnd"/>
          </w:p>
          <w:p w:rsidR="00B24E90" w:rsidRDefault="00B24E90" w:rsidP="00B24E90">
            <w:r>
              <w:t>16-18.00</w:t>
            </w:r>
          </w:p>
        </w:tc>
        <w:tc>
          <w:tcPr>
            <w:tcW w:w="7375" w:type="dxa"/>
          </w:tcPr>
          <w:p w:rsidR="00B24E90" w:rsidRDefault="00B24E90" w:rsidP="00B2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 otevřených dveří pro žáky základních škol v doprovodu rodičů </w:t>
            </w:r>
          </w:p>
          <w:p w:rsidR="00B24E90" w:rsidRDefault="00B24E90" w:rsidP="00B2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 ukázkou  výuky První pomoci a odborných předmětů</w:t>
            </w:r>
          </w:p>
        </w:tc>
      </w:tr>
      <w:tr w:rsidR="00B24E90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proofErr w:type="gramStart"/>
            <w:r>
              <w:t>8.12.2025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Zájezd – vánoční Drážďany</w:t>
            </w:r>
          </w:p>
        </w:tc>
      </w:tr>
      <w:tr w:rsidR="00B24E90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>5.1.-</w:t>
            </w:r>
            <w:proofErr w:type="gramStart"/>
            <w:r>
              <w:t>9.1. 2026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Lyžařský kurz</w:t>
            </w:r>
          </w:p>
        </w:tc>
      </w:tr>
      <w:tr w:rsidR="00B24E90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proofErr w:type="gramStart"/>
            <w:r>
              <w:t>9.1.2026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Maturitní </w:t>
            </w:r>
            <w:proofErr w:type="gramStart"/>
            <w:r>
              <w:t>ples 4.A a 4.B</w:t>
            </w:r>
            <w:proofErr w:type="gramEnd"/>
          </w:p>
        </w:tc>
      </w:tr>
      <w:tr w:rsidR="00B24E90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 xml:space="preserve">14.1. + </w:t>
            </w:r>
            <w:proofErr w:type="gramStart"/>
            <w:r>
              <w:t>11.2.2026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 otevřených dveří (8-12 hodin)</w:t>
            </w:r>
          </w:p>
        </w:tc>
      </w:tr>
      <w:tr w:rsidR="00B24E90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proofErr w:type="gramStart"/>
            <w:r>
              <w:t>30.1.2026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Pololetní prázdniny</w:t>
            </w:r>
          </w:p>
        </w:tc>
      </w:tr>
      <w:tr w:rsidR="00B24E90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>2.3.-</w:t>
            </w:r>
            <w:proofErr w:type="gramStart"/>
            <w:r>
              <w:t>6.3.2026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Jarní prázdniny</w:t>
            </w:r>
          </w:p>
        </w:tc>
      </w:tr>
      <w:tr w:rsidR="00B24E90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>7.4. +</w:t>
            </w:r>
            <w:proofErr w:type="gramStart"/>
            <w:r>
              <w:t>8.4.2026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Písemní maturitní zkoušky ČJL, AJ</w:t>
            </w:r>
          </w:p>
        </w:tc>
      </w:tr>
      <w:tr w:rsidR="00B24E90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>20.4.-</w:t>
            </w:r>
            <w:proofErr w:type="gramStart"/>
            <w:r>
              <w:t>21.4.2026</w:t>
            </w:r>
            <w:proofErr w:type="gramEnd"/>
          </w:p>
        </w:tc>
        <w:tc>
          <w:tcPr>
            <w:tcW w:w="7375" w:type="dxa"/>
          </w:tcPr>
          <w:p w:rsidR="00B24E90" w:rsidRDefault="00B24E90" w:rsidP="00B2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Celostátní soutěž PP ve Lhotce</w:t>
            </w:r>
          </w:p>
        </w:tc>
      </w:tr>
      <w:tr w:rsidR="00B24E90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>Květen 2026</w:t>
            </w:r>
          </w:p>
        </w:tc>
        <w:tc>
          <w:tcPr>
            <w:tcW w:w="7375" w:type="dxa"/>
          </w:tcPr>
          <w:p w:rsidR="00B24E90" w:rsidRDefault="00B24E90" w:rsidP="00B24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Praktické maturitní zkoušky</w:t>
            </w:r>
          </w:p>
        </w:tc>
      </w:tr>
      <w:tr w:rsidR="00B24E90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>Květen 2026</w:t>
            </w:r>
          </w:p>
        </w:tc>
        <w:tc>
          <w:tcPr>
            <w:tcW w:w="7375" w:type="dxa"/>
          </w:tcPr>
          <w:p w:rsidR="00B24E90" w:rsidRDefault="00B24E90" w:rsidP="00B2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Ústní maturitní zkoušky</w:t>
            </w:r>
          </w:p>
        </w:tc>
      </w:tr>
      <w:tr w:rsidR="00B24E90" w:rsidTr="00615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B24E90" w:rsidRDefault="00B24E90" w:rsidP="00B24E90">
            <w:r>
              <w:t>Květen - červen</w:t>
            </w:r>
          </w:p>
        </w:tc>
        <w:tc>
          <w:tcPr>
            <w:tcW w:w="7375" w:type="dxa"/>
          </w:tcPr>
          <w:p w:rsidR="00B24E90" w:rsidRDefault="00B24E90" w:rsidP="00B24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Souvislá </w:t>
            </w:r>
            <w:proofErr w:type="gramStart"/>
            <w:r>
              <w:t>praxe 3.ročník</w:t>
            </w:r>
            <w:proofErr w:type="gramEnd"/>
          </w:p>
        </w:tc>
      </w:tr>
      <w:tr w:rsidR="00615C6B" w:rsidTr="0061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15C6B" w:rsidRDefault="00615C6B" w:rsidP="00B24E90">
            <w:r>
              <w:t xml:space="preserve">v průběhu </w:t>
            </w:r>
            <w:proofErr w:type="spellStart"/>
            <w:r>
              <w:t>šk</w:t>
            </w:r>
            <w:proofErr w:type="spellEnd"/>
            <w:r>
              <w:t xml:space="preserve">. roku </w:t>
            </w:r>
            <w:r w:rsidR="00B24E90">
              <w:t>2025/26</w:t>
            </w:r>
          </w:p>
        </w:tc>
        <w:tc>
          <w:tcPr>
            <w:tcW w:w="7375" w:type="dxa"/>
          </w:tcPr>
          <w:p w:rsidR="00615C6B" w:rsidRDefault="00615C6B" w:rsidP="0061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sportovní utkání a soutěže, odborné exkurze (Kladruby, nemocnice VAMED MEDITERRA Mělník) a exkurze Muzeum Mělník, mělnické podzemí a městská knihovna Mělník, Kostnice Mělník, sebeobrana pro studenty a další</w:t>
            </w:r>
            <w:r w:rsidR="007C1519">
              <w:t>, divadelní představení</w:t>
            </w:r>
          </w:p>
        </w:tc>
      </w:tr>
    </w:tbl>
    <w:p w:rsidR="00576F4B" w:rsidRPr="00E56FE4" w:rsidRDefault="00615C6B" w:rsidP="00702804">
      <w:pPr>
        <w:spacing w:after="0" w:line="240" w:lineRule="auto"/>
        <w:jc w:val="center"/>
        <w:rPr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87C6471" wp14:editId="1726104E">
            <wp:simplePos x="0" y="0"/>
            <wp:positionH relativeFrom="margin">
              <wp:posOffset>5695950</wp:posOffset>
            </wp:positionH>
            <wp:positionV relativeFrom="margin">
              <wp:posOffset>-255270</wp:posOffset>
            </wp:positionV>
            <wp:extent cx="819150" cy="1397000"/>
            <wp:effectExtent l="0" t="0" r="0" b="0"/>
            <wp:wrapNone/>
            <wp:docPr id="2" name="Obrázek 2" descr="C:\Users\KAREL\AppData\Local\Microsoft\Windows\Temporary Internet Files\Content.IE5\79FNVRLJ\MC900435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L\AppData\Local\Microsoft\Windows\Temporary Internet Files\Content.IE5\79FNVRLJ\MC90043584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083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A4C3E3A" wp14:editId="49FC1242">
            <wp:simplePos x="0" y="0"/>
            <wp:positionH relativeFrom="column">
              <wp:posOffset>-650875</wp:posOffset>
            </wp:positionH>
            <wp:positionV relativeFrom="paragraph">
              <wp:posOffset>-207645</wp:posOffset>
            </wp:positionV>
            <wp:extent cx="800100" cy="1352550"/>
            <wp:effectExtent l="0" t="0" r="0" b="0"/>
            <wp:wrapNone/>
            <wp:docPr id="1" name="Obrázek 1" descr="C:\Users\KAREL\AppData\Local\Microsoft\Windows\Temporary Internet Files\Content.IE5\0GCQIPVA\MC900435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L\AppData\Local\Microsoft\Windows\Temporary Internet Files\Content.IE5\0GCQIPVA\MC90043574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F4B" w:rsidRPr="00DF7E1A">
        <w:rPr>
          <w:b/>
          <w:color w:val="FF0000"/>
          <w:sz w:val="48"/>
          <w:szCs w:val="48"/>
        </w:rPr>
        <w:t>Harmonogram činností</w:t>
      </w:r>
      <w:r w:rsidR="00576F4B">
        <w:rPr>
          <w:b/>
          <w:color w:val="FF0000"/>
          <w:sz w:val="48"/>
          <w:szCs w:val="48"/>
        </w:rPr>
        <w:t xml:space="preserve"> </w:t>
      </w:r>
      <w:r w:rsidR="003F3739">
        <w:rPr>
          <w:b/>
          <w:color w:val="FF0000"/>
          <w:sz w:val="48"/>
          <w:szCs w:val="48"/>
        </w:rPr>
        <w:t>2025/2026</w:t>
      </w:r>
      <w:bookmarkStart w:id="0" w:name="_GoBack"/>
      <w:bookmarkEnd w:id="0"/>
    </w:p>
    <w:sectPr w:rsidR="00576F4B" w:rsidRPr="00E56FE4" w:rsidSect="0070280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4B"/>
    <w:rsid w:val="001D0D77"/>
    <w:rsid w:val="00365AB7"/>
    <w:rsid w:val="003F3739"/>
    <w:rsid w:val="00576F4B"/>
    <w:rsid w:val="00596CF0"/>
    <w:rsid w:val="00615C6B"/>
    <w:rsid w:val="00702804"/>
    <w:rsid w:val="007C1519"/>
    <w:rsid w:val="00A42815"/>
    <w:rsid w:val="00B24E90"/>
    <w:rsid w:val="00C8485F"/>
    <w:rsid w:val="00DF7D30"/>
    <w:rsid w:val="00EC6276"/>
    <w:rsid w:val="00F02831"/>
    <w:rsid w:val="00F22A1A"/>
    <w:rsid w:val="00F46033"/>
    <w:rsid w:val="00FA6083"/>
    <w:rsid w:val="00FC232B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">
    <w:name w:val="Light Grid"/>
    <w:basedOn w:val="Normlntabulka"/>
    <w:uiPriority w:val="62"/>
    <w:rsid w:val="00576F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">
    <w:name w:val="Light Grid"/>
    <w:basedOn w:val="Normlntabulka"/>
    <w:uiPriority w:val="62"/>
    <w:rsid w:val="00576F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Jiřičková Ilona</dc:creator>
  <cp:lastModifiedBy>Šebíková Kateřina</cp:lastModifiedBy>
  <cp:revision>2</cp:revision>
  <cp:lastPrinted>2024-09-13T11:30:00Z</cp:lastPrinted>
  <dcterms:created xsi:type="dcterms:W3CDTF">2025-07-24T07:42:00Z</dcterms:created>
  <dcterms:modified xsi:type="dcterms:W3CDTF">2025-07-24T07:42:00Z</dcterms:modified>
</cp:coreProperties>
</file>